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31A" w:rsidRDefault="0019531A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Pr="007A7CFB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bookmarkStart w:id="0" w:name="_GoBack"/>
      <w:bookmarkEnd w:id="0"/>
      <w:r w:rsidRPr="007A7CFB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РОССИЙСКАЯ ФЕДЕРАЦИЯ </w:t>
      </w:r>
    </w:p>
    <w:p w:rsidR="001A024D" w:rsidRPr="007A7CFB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A7CFB">
        <w:rPr>
          <w:rFonts w:ascii="Times New Roman" w:eastAsia="Times New Roman" w:hAnsi="Times New Roman"/>
          <w:b/>
          <w:sz w:val="32"/>
          <w:szCs w:val="32"/>
          <w:lang w:eastAsia="ru-RU"/>
        </w:rPr>
        <w:t>КОСТРОМСКАЯ ОБЛАСТЬ</w:t>
      </w:r>
    </w:p>
    <w:p w:rsidR="001A024D" w:rsidRPr="007A7CFB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A7CFB">
        <w:rPr>
          <w:rFonts w:ascii="Times New Roman" w:eastAsia="Times New Roman" w:hAnsi="Times New Roman"/>
          <w:b/>
          <w:sz w:val="32"/>
          <w:szCs w:val="32"/>
          <w:lang w:eastAsia="ru-RU"/>
        </w:rPr>
        <w:t>СОБРАНИЕ ДЕПУТАТОВ ЧУХЛОМСКОГО МУНИЦИПАЛЬНОГО РАЙОНА</w:t>
      </w:r>
    </w:p>
    <w:p w:rsidR="007A7CFB" w:rsidRPr="007A7CFB" w:rsidRDefault="007A7CFB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Pr="0027116D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7A7CFB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Pr="006543CC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3CC">
        <w:rPr>
          <w:rFonts w:ascii="Times New Roman" w:hAnsi="Times New Roman"/>
          <w:sz w:val="24"/>
          <w:szCs w:val="24"/>
        </w:rPr>
        <w:t xml:space="preserve">от </w:t>
      </w:r>
      <w:r w:rsidR="00E35976" w:rsidRPr="006543CC">
        <w:rPr>
          <w:rFonts w:ascii="Times New Roman" w:hAnsi="Times New Roman"/>
          <w:sz w:val="24"/>
          <w:szCs w:val="24"/>
        </w:rPr>
        <w:t>«</w:t>
      </w:r>
      <w:r w:rsidR="007A7CFB">
        <w:rPr>
          <w:rFonts w:ascii="Times New Roman" w:hAnsi="Times New Roman"/>
          <w:sz w:val="24"/>
          <w:szCs w:val="24"/>
        </w:rPr>
        <w:t>09</w:t>
      </w:r>
      <w:r w:rsidRPr="006543CC">
        <w:rPr>
          <w:rFonts w:ascii="Times New Roman" w:hAnsi="Times New Roman"/>
          <w:sz w:val="24"/>
          <w:szCs w:val="24"/>
        </w:rPr>
        <w:t xml:space="preserve">» </w:t>
      </w:r>
      <w:r w:rsidR="00BE4C1A" w:rsidRPr="006543CC">
        <w:rPr>
          <w:rFonts w:ascii="Times New Roman" w:hAnsi="Times New Roman"/>
          <w:sz w:val="24"/>
          <w:szCs w:val="24"/>
        </w:rPr>
        <w:t>октября 2024</w:t>
      </w:r>
      <w:r w:rsidRPr="006543CC">
        <w:rPr>
          <w:rFonts w:ascii="Times New Roman" w:hAnsi="Times New Roman"/>
          <w:sz w:val="24"/>
          <w:szCs w:val="24"/>
        </w:rPr>
        <w:t xml:space="preserve"> года №</w:t>
      </w:r>
      <w:r w:rsidR="007A7CFB">
        <w:rPr>
          <w:rFonts w:ascii="Times New Roman" w:hAnsi="Times New Roman"/>
          <w:sz w:val="24"/>
          <w:szCs w:val="24"/>
        </w:rPr>
        <w:t>842</w:t>
      </w:r>
    </w:p>
    <w:p w:rsidR="001A024D" w:rsidRPr="006543CC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1A024D" w:rsidRPr="006543CC" w:rsidTr="00DD3B19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1A024D" w:rsidRPr="006543CC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6543CC">
              <w:rPr>
                <w:b w:val="0"/>
                <w:sz w:val="24"/>
                <w:szCs w:val="24"/>
                <w:lang w:val="ru-RU" w:eastAsia="ru-RU"/>
              </w:rPr>
              <w:t xml:space="preserve">   </w:t>
            </w:r>
            <w:r w:rsidR="00EB5707" w:rsidRPr="006543CC">
              <w:rPr>
                <w:b w:val="0"/>
                <w:sz w:val="24"/>
                <w:szCs w:val="24"/>
                <w:lang w:val="ru-RU" w:eastAsia="ru-RU"/>
              </w:rPr>
              <w:t>О внесении изменений в решение Собрания депутатов</w:t>
            </w:r>
            <w:r w:rsidR="00AD4ED0" w:rsidRPr="006543CC">
              <w:rPr>
                <w:b w:val="0"/>
                <w:sz w:val="24"/>
                <w:szCs w:val="24"/>
                <w:lang w:val="ru-RU" w:eastAsia="ru-RU"/>
              </w:rPr>
              <w:t xml:space="preserve"> </w:t>
            </w:r>
            <w:r w:rsidRPr="006543CC">
              <w:rPr>
                <w:b w:val="0"/>
                <w:sz w:val="24"/>
                <w:szCs w:val="24"/>
              </w:rPr>
              <w:t xml:space="preserve"> Чухломского муниципального района Костромской области</w:t>
            </w:r>
            <w:r w:rsidR="00EB5707" w:rsidRPr="006543CC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8B6659" w:rsidRPr="006543CC">
              <w:rPr>
                <w:b w:val="0"/>
                <w:sz w:val="24"/>
                <w:szCs w:val="24"/>
                <w:lang w:val="ru-RU"/>
              </w:rPr>
              <w:t xml:space="preserve">от </w:t>
            </w:r>
            <w:r w:rsidR="001F5162" w:rsidRPr="006543CC">
              <w:rPr>
                <w:b w:val="0"/>
                <w:sz w:val="24"/>
                <w:szCs w:val="24"/>
                <w:lang w:val="ru-RU"/>
              </w:rPr>
              <w:t>19</w:t>
            </w:r>
            <w:r w:rsidR="008B6659" w:rsidRPr="006543CC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1F5162" w:rsidRPr="006543CC">
              <w:rPr>
                <w:b w:val="0"/>
                <w:sz w:val="24"/>
                <w:szCs w:val="24"/>
                <w:lang w:val="ru-RU"/>
              </w:rPr>
              <w:t>декабря 2017 года №225</w:t>
            </w:r>
            <w:r w:rsidR="008B6659" w:rsidRPr="006543CC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EB5707" w:rsidRPr="006543CC">
              <w:rPr>
                <w:b w:val="0"/>
                <w:sz w:val="24"/>
                <w:szCs w:val="24"/>
                <w:lang w:val="ru-RU"/>
              </w:rPr>
              <w:t>«</w:t>
            </w:r>
            <w:r w:rsidR="001F5162" w:rsidRPr="006543CC">
              <w:rPr>
                <w:b w:val="0"/>
                <w:sz w:val="24"/>
                <w:szCs w:val="24"/>
                <w:lang w:val="ru-RU" w:eastAsia="ru-RU"/>
              </w:rPr>
              <w:t>Об утверждении порядка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</w:t>
            </w:r>
            <w:r w:rsidR="00EB5707" w:rsidRPr="006543CC">
              <w:rPr>
                <w:b w:val="0"/>
                <w:sz w:val="24"/>
                <w:szCs w:val="24"/>
                <w:lang w:val="ru-RU"/>
              </w:rPr>
              <w:t xml:space="preserve">» </w:t>
            </w:r>
          </w:p>
          <w:p w:rsidR="001A024D" w:rsidRPr="006543CC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</w:tr>
    </w:tbl>
    <w:p w:rsidR="001A024D" w:rsidRPr="006543CC" w:rsidRDefault="0090491F" w:rsidP="001A0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CC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7" w:history="1">
        <w:r w:rsidRPr="006543CC">
          <w:rPr>
            <w:rFonts w:ascii="Times New Roman" w:hAnsi="Times New Roman" w:cs="Times New Roman"/>
            <w:sz w:val="24"/>
            <w:szCs w:val="24"/>
          </w:rPr>
          <w:t>статьей 142</w:t>
        </w:r>
      </w:hyperlink>
      <w:r w:rsidRPr="006543CC">
        <w:rPr>
          <w:rFonts w:ascii="Times New Roman" w:hAnsi="Times New Roman" w:cs="Times New Roman"/>
          <w:sz w:val="24"/>
          <w:szCs w:val="24"/>
        </w:rPr>
        <w:t xml:space="preserve"> и 142.4 Бюджетного кодекса Российской Федерации, Федеральным </w:t>
      </w:r>
      <w:hyperlink r:id="rId8" w:history="1">
        <w:r w:rsidRPr="006543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543CC">
        <w:rPr>
          <w:rFonts w:ascii="Times New Roman" w:hAnsi="Times New Roman" w:cs="Times New Roman"/>
          <w:sz w:val="24"/>
          <w:szCs w:val="24"/>
        </w:rPr>
        <w:t xml:space="preserve"> от 06 октября 2003 N 131-ФЗ "Об общих принципах организации местного самоуправления в Российской Федерации", решением Собрания депутатов Чухломского муниципального района Костромской области от 07 декабря 2017 № 221 «О Порядке формирования и использования муниципального дорожного фонда Чухломского муниципального района Костромской области»,</w:t>
      </w:r>
      <w:r w:rsidR="0082503E" w:rsidRPr="006543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2503E" w:rsidRPr="006543CC">
        <w:rPr>
          <w:rFonts w:ascii="Times New Roman" w:hAnsi="Times New Roman" w:cs="Times New Roman"/>
          <w:sz w:val="24"/>
          <w:szCs w:val="24"/>
        </w:rPr>
        <w:t>Уставом муниципального образования Чухломский муниципальный район Костромской области</w:t>
      </w:r>
    </w:p>
    <w:p w:rsidR="001A024D" w:rsidRPr="006543CC" w:rsidRDefault="001A024D" w:rsidP="001A0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CC">
        <w:rPr>
          <w:rFonts w:ascii="Times New Roman" w:hAnsi="Times New Roman" w:cs="Times New Roman"/>
          <w:sz w:val="24"/>
          <w:szCs w:val="24"/>
        </w:rPr>
        <w:t xml:space="preserve">Собрание депутатов Чухломского муниципального района Костромской области </w:t>
      </w:r>
      <w:r w:rsidRPr="006543CC">
        <w:rPr>
          <w:rFonts w:ascii="Times New Roman" w:hAnsi="Times New Roman" w:cs="Times New Roman"/>
          <w:b/>
          <w:sz w:val="24"/>
          <w:szCs w:val="24"/>
        </w:rPr>
        <w:t>РЕШИЛО</w:t>
      </w:r>
      <w:r w:rsidRPr="006543CC">
        <w:rPr>
          <w:rFonts w:ascii="Times New Roman" w:hAnsi="Times New Roman" w:cs="Times New Roman"/>
          <w:sz w:val="24"/>
          <w:szCs w:val="24"/>
        </w:rPr>
        <w:t>:</w:t>
      </w:r>
    </w:p>
    <w:p w:rsidR="00D0309E" w:rsidRPr="006543CC" w:rsidRDefault="001A024D" w:rsidP="001A024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43CC">
        <w:rPr>
          <w:rFonts w:ascii="Times New Roman" w:hAnsi="Times New Roman"/>
          <w:sz w:val="24"/>
          <w:szCs w:val="24"/>
        </w:rPr>
        <w:t xml:space="preserve">1. </w:t>
      </w:r>
      <w:r w:rsidR="00EB5707" w:rsidRPr="006543CC">
        <w:rPr>
          <w:rFonts w:ascii="Times New Roman" w:hAnsi="Times New Roman"/>
          <w:sz w:val="24"/>
          <w:szCs w:val="24"/>
        </w:rPr>
        <w:t>Внес</w:t>
      </w:r>
      <w:r w:rsidR="008F0A28" w:rsidRPr="006543CC">
        <w:rPr>
          <w:rFonts w:ascii="Times New Roman" w:hAnsi="Times New Roman"/>
          <w:sz w:val="24"/>
          <w:szCs w:val="24"/>
        </w:rPr>
        <w:t>ти в решение Собрания депутатов</w:t>
      </w:r>
      <w:r w:rsidR="00EB5707" w:rsidRPr="006543CC">
        <w:rPr>
          <w:rFonts w:ascii="Times New Roman" w:hAnsi="Times New Roman"/>
          <w:sz w:val="24"/>
          <w:szCs w:val="24"/>
        </w:rPr>
        <w:t xml:space="preserve"> Чухломского муниципального района Костромской области от </w:t>
      </w:r>
      <w:r w:rsidR="0090491F" w:rsidRPr="006543CC">
        <w:rPr>
          <w:rFonts w:ascii="Times New Roman" w:hAnsi="Times New Roman"/>
          <w:sz w:val="24"/>
          <w:szCs w:val="24"/>
        </w:rPr>
        <w:t>19 декабря 2017 года №225 «</w:t>
      </w:r>
      <w:r w:rsidR="0090491F" w:rsidRPr="006543CC">
        <w:rPr>
          <w:rFonts w:ascii="Times New Roman" w:hAnsi="Times New Roman"/>
          <w:sz w:val="24"/>
          <w:szCs w:val="24"/>
          <w:lang w:eastAsia="ru-RU"/>
        </w:rPr>
        <w:t>Об утверждении порядка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</w:t>
      </w:r>
      <w:r w:rsidR="0090491F" w:rsidRPr="006543CC">
        <w:rPr>
          <w:rFonts w:ascii="Times New Roman" w:hAnsi="Times New Roman"/>
          <w:sz w:val="24"/>
          <w:szCs w:val="24"/>
        </w:rPr>
        <w:t>»</w:t>
      </w:r>
      <w:r w:rsidR="0090491F" w:rsidRPr="006543CC">
        <w:rPr>
          <w:rFonts w:ascii="Times New Roman" w:hAnsi="Times New Roman"/>
          <w:sz w:val="24"/>
          <w:szCs w:val="24"/>
          <w:lang w:eastAsia="ru-RU"/>
        </w:rPr>
        <w:t xml:space="preserve"> следующие изменения:</w:t>
      </w:r>
    </w:p>
    <w:p w:rsidR="0090491F" w:rsidRPr="006543CC" w:rsidRDefault="00BE4C1A" w:rsidP="001A024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43CC">
        <w:rPr>
          <w:rFonts w:ascii="Times New Roman" w:hAnsi="Times New Roman"/>
          <w:sz w:val="24"/>
          <w:szCs w:val="24"/>
          <w:lang w:eastAsia="ru-RU"/>
        </w:rPr>
        <w:t>1.1. Пункт 3.3</w:t>
      </w:r>
      <w:r w:rsidR="0090491F" w:rsidRPr="006543CC">
        <w:rPr>
          <w:rFonts w:ascii="Times New Roman" w:hAnsi="Times New Roman"/>
          <w:sz w:val="24"/>
          <w:szCs w:val="24"/>
          <w:lang w:eastAsia="ru-RU"/>
        </w:rPr>
        <w:t>. Решения изложить в новой редакции:</w:t>
      </w:r>
    </w:p>
    <w:p w:rsidR="0090491F" w:rsidRPr="006543CC" w:rsidRDefault="00BE4C1A" w:rsidP="009049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43CC">
        <w:rPr>
          <w:rFonts w:ascii="Times New Roman" w:hAnsi="Times New Roman"/>
          <w:sz w:val="24"/>
          <w:szCs w:val="24"/>
        </w:rPr>
        <w:t>Размер средств, выделяемых из дорожного фонда района, определяется из возможностей дорожного фонда района, но не должен превышать 33 % от объема средств, запланированных в дорожном фонде района  на текущий год.</w:t>
      </w:r>
    </w:p>
    <w:p w:rsidR="001A024D" w:rsidRPr="006543CC" w:rsidRDefault="001A024D" w:rsidP="001A024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543CC">
        <w:rPr>
          <w:rFonts w:ascii="Times New Roman" w:hAnsi="Times New Roman"/>
          <w:sz w:val="24"/>
          <w:szCs w:val="24"/>
        </w:rPr>
        <w:t>2</w:t>
      </w:r>
      <w:r w:rsidRPr="006543CC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6543C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исполнением настоящего решения возложить на депутатскую комиссию </w:t>
      </w:r>
      <w:r w:rsidR="00A15C5D" w:rsidRPr="006543C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 бюджету и налогам</w:t>
      </w:r>
      <w:r w:rsidRPr="006543C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</w:t>
      </w:r>
      <w:r w:rsidR="00A15C5D" w:rsidRPr="006543C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Филин П.И</w:t>
      </w:r>
      <w:r w:rsidRPr="006543C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.).</w:t>
      </w:r>
    </w:p>
    <w:p w:rsidR="001A024D" w:rsidRPr="006543CC" w:rsidRDefault="001A024D" w:rsidP="001A024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543CC">
        <w:rPr>
          <w:rFonts w:ascii="Times New Roman" w:hAnsi="Times New Roman"/>
          <w:sz w:val="24"/>
          <w:szCs w:val="24"/>
        </w:rPr>
        <w:t>3. Настоящее решение вступает в силу со дня официального опубликования</w:t>
      </w:r>
      <w:r w:rsidR="0090491F" w:rsidRPr="006543CC">
        <w:rPr>
          <w:rFonts w:ascii="Times New Roman" w:hAnsi="Times New Roman"/>
          <w:sz w:val="24"/>
          <w:szCs w:val="24"/>
        </w:rPr>
        <w:t xml:space="preserve"> </w:t>
      </w:r>
      <w:r w:rsidR="00D96708" w:rsidRPr="006543CC">
        <w:rPr>
          <w:rFonts w:ascii="Times New Roman" w:hAnsi="Times New Roman"/>
          <w:sz w:val="24"/>
          <w:szCs w:val="24"/>
        </w:rPr>
        <w:t>и действует до 31 декабря 2024</w:t>
      </w:r>
      <w:r w:rsidR="0090491F" w:rsidRPr="006543CC">
        <w:rPr>
          <w:rFonts w:ascii="Times New Roman" w:hAnsi="Times New Roman"/>
          <w:sz w:val="24"/>
          <w:szCs w:val="24"/>
        </w:rPr>
        <w:t xml:space="preserve"> года</w:t>
      </w:r>
      <w:r w:rsidRPr="006543CC">
        <w:rPr>
          <w:rFonts w:ascii="Times New Roman" w:hAnsi="Times New Roman"/>
          <w:sz w:val="24"/>
          <w:szCs w:val="24"/>
        </w:rPr>
        <w:t xml:space="preserve">. </w:t>
      </w:r>
    </w:p>
    <w:p w:rsidR="001A024D" w:rsidRPr="006543CC" w:rsidRDefault="001A024D" w:rsidP="001A02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A024D" w:rsidRPr="006543CC" w:rsidRDefault="001A024D" w:rsidP="001A02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09"/>
      </w:tblGrid>
      <w:tr w:rsidR="00EA6793" w:rsidRPr="006543CC" w:rsidTr="00CD488C">
        <w:trPr>
          <w:trHeight w:val="65"/>
        </w:trPr>
        <w:tc>
          <w:tcPr>
            <w:tcW w:w="4536" w:type="dxa"/>
          </w:tcPr>
          <w:p w:rsidR="00EA6793" w:rsidRPr="006543CC" w:rsidRDefault="00EA6793" w:rsidP="00CD48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3CC">
              <w:rPr>
                <w:rFonts w:ascii="Times New Roman" w:hAnsi="Times New Roman"/>
                <w:sz w:val="24"/>
                <w:szCs w:val="24"/>
              </w:rPr>
              <w:t>Председатель Собрания депутатов</w:t>
            </w:r>
          </w:p>
          <w:p w:rsidR="00EA6793" w:rsidRPr="006543CC" w:rsidRDefault="00EA6793" w:rsidP="00CD48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3CC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</w:p>
          <w:p w:rsidR="00EA6793" w:rsidRPr="006543CC" w:rsidRDefault="00EA6793" w:rsidP="00CD488C">
            <w:pPr>
              <w:pStyle w:val="a5"/>
              <w:tabs>
                <w:tab w:val="left" w:pos="27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Pr="006543CC" w:rsidRDefault="00B741C6" w:rsidP="00CD48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3CC"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EA6793" w:rsidRPr="006543CC">
              <w:rPr>
                <w:rFonts w:ascii="Times New Roman" w:hAnsi="Times New Roman"/>
                <w:sz w:val="24"/>
                <w:szCs w:val="24"/>
              </w:rPr>
              <w:t>_Т.М. Демидова</w:t>
            </w:r>
          </w:p>
          <w:p w:rsidR="00EA6793" w:rsidRPr="006543CC" w:rsidRDefault="00EA6793" w:rsidP="00CD488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503E" w:rsidRPr="006543CC" w:rsidRDefault="00793DA8" w:rsidP="00CD488C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3CC">
              <w:rPr>
                <w:rFonts w:ascii="Times New Roman" w:hAnsi="Times New Roman"/>
                <w:sz w:val="24"/>
                <w:szCs w:val="24"/>
              </w:rPr>
              <w:t>Принято Собранием депутатов</w:t>
            </w:r>
          </w:p>
          <w:p w:rsidR="00A15C5D" w:rsidRPr="006543CC" w:rsidRDefault="007A7CFB" w:rsidP="007A7CFB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E4C1A" w:rsidRPr="006543CC">
              <w:rPr>
                <w:rFonts w:ascii="Times New Roman" w:hAnsi="Times New Roman"/>
                <w:sz w:val="24"/>
                <w:szCs w:val="24"/>
              </w:rPr>
              <w:t xml:space="preserve"> октября 2024</w:t>
            </w:r>
            <w:r w:rsidR="00793DA8" w:rsidRPr="006543C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809" w:type="dxa"/>
          </w:tcPr>
          <w:p w:rsidR="00B741C6" w:rsidRPr="006543CC" w:rsidRDefault="00B741C6" w:rsidP="00B741C6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 w:rsidRPr="006543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E4C1A" w:rsidRPr="006543CC">
              <w:rPr>
                <w:rFonts w:ascii="Times New Roman" w:hAnsi="Times New Roman"/>
                <w:sz w:val="24"/>
                <w:szCs w:val="24"/>
              </w:rPr>
              <w:t>Глава</w:t>
            </w:r>
            <w:r w:rsidRPr="006543CC">
              <w:rPr>
                <w:rFonts w:ascii="Times New Roman" w:hAnsi="Times New Roman"/>
                <w:sz w:val="24"/>
                <w:szCs w:val="24"/>
              </w:rPr>
              <w:t xml:space="preserve"> Чухломского</w:t>
            </w:r>
          </w:p>
          <w:p w:rsidR="00B741C6" w:rsidRPr="006543CC" w:rsidRDefault="00B741C6" w:rsidP="00B741C6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 w:rsidRPr="006543CC">
              <w:rPr>
                <w:rFonts w:ascii="Times New Roman" w:hAnsi="Times New Roman"/>
                <w:sz w:val="24"/>
                <w:szCs w:val="24"/>
              </w:rPr>
              <w:t xml:space="preserve">     муниципального   района</w:t>
            </w:r>
          </w:p>
          <w:p w:rsidR="00B741C6" w:rsidRPr="006543CC" w:rsidRDefault="00B741C6" w:rsidP="00B741C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Pr="006543CC" w:rsidRDefault="00B741C6" w:rsidP="00B741C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3CC">
              <w:rPr>
                <w:rFonts w:ascii="Times New Roman" w:hAnsi="Times New Roman"/>
                <w:sz w:val="24"/>
                <w:szCs w:val="24"/>
              </w:rPr>
              <w:t>________________ Д.С.Майоров</w:t>
            </w:r>
          </w:p>
          <w:p w:rsidR="008C76E8" w:rsidRPr="006543CC" w:rsidRDefault="008C76E8" w:rsidP="00CD488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488C" w:rsidRPr="00D3417B" w:rsidRDefault="00CD488C" w:rsidP="007A7CFB">
      <w:pPr>
        <w:spacing w:after="160" w:line="259" w:lineRule="auto"/>
        <w:rPr>
          <w:rFonts w:ascii="Times New Roman" w:hAnsi="Times New Roman"/>
        </w:rPr>
      </w:pPr>
    </w:p>
    <w:sectPr w:rsidR="00CD488C" w:rsidRPr="00D3417B" w:rsidSect="0019531A">
      <w:pgSz w:w="11906" w:h="16838"/>
      <w:pgMar w:top="568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534" w:rsidRDefault="00930534" w:rsidP="00CD488C">
      <w:pPr>
        <w:spacing w:after="0" w:line="240" w:lineRule="auto"/>
      </w:pPr>
      <w:r>
        <w:separator/>
      </w:r>
    </w:p>
  </w:endnote>
  <w:endnote w:type="continuationSeparator" w:id="0">
    <w:p w:rsidR="00930534" w:rsidRDefault="00930534" w:rsidP="00CD4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panose1 w:val="020A0603040505020204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534" w:rsidRDefault="00930534" w:rsidP="00CD488C">
      <w:pPr>
        <w:spacing w:after="0" w:line="240" w:lineRule="auto"/>
      </w:pPr>
      <w:r>
        <w:separator/>
      </w:r>
    </w:p>
  </w:footnote>
  <w:footnote w:type="continuationSeparator" w:id="0">
    <w:p w:rsidR="00930534" w:rsidRDefault="00930534" w:rsidP="00CD4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C6DC4"/>
    <w:multiLevelType w:val="multilevel"/>
    <w:tmpl w:val="764E20C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4A40593"/>
    <w:multiLevelType w:val="multilevel"/>
    <w:tmpl w:val="2F2AD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49446EA7"/>
    <w:multiLevelType w:val="multilevel"/>
    <w:tmpl w:val="B6963C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31DA5"/>
    <w:rsid w:val="00053194"/>
    <w:rsid w:val="000721B4"/>
    <w:rsid w:val="00072284"/>
    <w:rsid w:val="000E3D3B"/>
    <w:rsid w:val="001117C2"/>
    <w:rsid w:val="00163695"/>
    <w:rsid w:val="0019531A"/>
    <w:rsid w:val="001A024D"/>
    <w:rsid w:val="001E7EA4"/>
    <w:rsid w:val="001F5162"/>
    <w:rsid w:val="0026747A"/>
    <w:rsid w:val="002C3C54"/>
    <w:rsid w:val="002F5CF6"/>
    <w:rsid w:val="00312020"/>
    <w:rsid w:val="00317BAB"/>
    <w:rsid w:val="00320CF4"/>
    <w:rsid w:val="003276EC"/>
    <w:rsid w:val="00367D67"/>
    <w:rsid w:val="003D093E"/>
    <w:rsid w:val="003E75DF"/>
    <w:rsid w:val="004955D9"/>
    <w:rsid w:val="004F6EDD"/>
    <w:rsid w:val="005570B3"/>
    <w:rsid w:val="005F2DE0"/>
    <w:rsid w:val="006055CA"/>
    <w:rsid w:val="00611669"/>
    <w:rsid w:val="006543CC"/>
    <w:rsid w:val="00692F24"/>
    <w:rsid w:val="006A38D9"/>
    <w:rsid w:val="00757CB2"/>
    <w:rsid w:val="00790D85"/>
    <w:rsid w:val="00793DA8"/>
    <w:rsid w:val="007A7CFB"/>
    <w:rsid w:val="007C4BFC"/>
    <w:rsid w:val="008020F6"/>
    <w:rsid w:val="0082503E"/>
    <w:rsid w:val="00866A34"/>
    <w:rsid w:val="008B6659"/>
    <w:rsid w:val="008C76E8"/>
    <w:rsid w:val="008F0A28"/>
    <w:rsid w:val="0090491F"/>
    <w:rsid w:val="00930534"/>
    <w:rsid w:val="009512A7"/>
    <w:rsid w:val="009677EC"/>
    <w:rsid w:val="009E134C"/>
    <w:rsid w:val="00A15C5D"/>
    <w:rsid w:val="00A70019"/>
    <w:rsid w:val="00A85DA6"/>
    <w:rsid w:val="00AD4ED0"/>
    <w:rsid w:val="00AE5974"/>
    <w:rsid w:val="00B741C6"/>
    <w:rsid w:val="00BE4C1A"/>
    <w:rsid w:val="00C0535F"/>
    <w:rsid w:val="00CA048C"/>
    <w:rsid w:val="00CB005A"/>
    <w:rsid w:val="00CD488C"/>
    <w:rsid w:val="00CE2581"/>
    <w:rsid w:val="00D0309E"/>
    <w:rsid w:val="00D3417B"/>
    <w:rsid w:val="00D4732A"/>
    <w:rsid w:val="00D91B65"/>
    <w:rsid w:val="00D96708"/>
    <w:rsid w:val="00DA57E2"/>
    <w:rsid w:val="00DA6A93"/>
    <w:rsid w:val="00E07046"/>
    <w:rsid w:val="00E250E5"/>
    <w:rsid w:val="00E35976"/>
    <w:rsid w:val="00E90E37"/>
    <w:rsid w:val="00EA6793"/>
    <w:rsid w:val="00EB5707"/>
    <w:rsid w:val="00EC17DC"/>
    <w:rsid w:val="00F4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07FE-BAD2-4F23-AF81-B6E08FBC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D4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488C"/>
    <w:rPr>
      <w:rFonts w:ascii="Calibri" w:eastAsia="Calibri" w:hAnsi="Calibri" w:cs="Times New Roman"/>
      <w:sz w:val="22"/>
    </w:rPr>
  </w:style>
  <w:style w:type="paragraph" w:styleId="ab">
    <w:name w:val="footer"/>
    <w:basedOn w:val="a"/>
    <w:link w:val="ac"/>
    <w:uiPriority w:val="99"/>
    <w:unhideWhenUsed/>
    <w:rsid w:val="00CD4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488C"/>
    <w:rPr>
      <w:rFonts w:ascii="Calibri" w:eastAsia="Calibri" w:hAnsi="Calibri" w:cs="Times New Roman"/>
      <w:sz w:val="22"/>
    </w:rPr>
  </w:style>
  <w:style w:type="paragraph" w:styleId="ad">
    <w:name w:val="List Paragraph"/>
    <w:basedOn w:val="a"/>
    <w:uiPriority w:val="34"/>
    <w:qFormat/>
    <w:rsid w:val="00904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20B2AAE68A59A280B3E167CAD9A5ED487DD0922BB47B1D8452E8CB7EACF56ED2979BBAEAB7581eC1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620B2AAE68A59A280B3E167CAD9A5ED482D50F2CBB47B1D8452E8CB7EACF56ED2979B8AFACe71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30</cp:revision>
  <cp:lastPrinted>2024-10-10T08:29:00Z</cp:lastPrinted>
  <dcterms:created xsi:type="dcterms:W3CDTF">2020-09-23T13:32:00Z</dcterms:created>
  <dcterms:modified xsi:type="dcterms:W3CDTF">2024-10-10T08:34:00Z</dcterms:modified>
</cp:coreProperties>
</file>